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C7" w:rsidRDefault="00E641C7" w:rsidP="00E6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АГИТБРИГАДЫ ПО ПРАВИЛАМ ДОРОЖНОГО ДВИЖЕНИЯ  «КРАСНЫЙ, ЖЕЛТЫЙ, ЗЕЛЕНЫЙ»</w:t>
      </w:r>
    </w:p>
    <w:p w:rsidR="00E641C7" w:rsidRDefault="00E641C7" w:rsidP="00E64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подготовительной к школе группы</w:t>
      </w: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 Котенко Т.Б. – музыкальный руководитель</w:t>
      </w: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Кудряшова Л.С. – воспитатель группы</w:t>
      </w: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маршевую музыку дети заходят в зал, проходят строем, выстраиваются в две колонны по диагонали.</w:t>
      </w:r>
    </w:p>
    <w:p w:rsidR="00E641C7" w:rsidRDefault="00E641C7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DF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 xml:space="preserve">.   Рассаживайтесь </w:t>
      </w:r>
      <w:proofErr w:type="gramStart"/>
      <w:r w:rsidRPr="00E641C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641C7">
        <w:rPr>
          <w:rFonts w:ascii="Times New Roman" w:hAnsi="Times New Roman" w:cs="Times New Roman"/>
          <w:sz w:val="28"/>
          <w:szCs w:val="28"/>
        </w:rPr>
        <w:t>,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Места занимайте скорей,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На праздник «Красный, желтый, зеленый»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Мы приглашаем скорей.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Каждое утро, в каждом поселке,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 городе малом или огромном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Малые дети спешат в детский сад.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И часто по дороге в добрый сад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Детишек ожидают испытания-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Как надо перейти дорогу так,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Чтоб не попасть в дорожную аварию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И в маленьком поселке,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И в городе большом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Помнить правила движенья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Все должны без исключенья.</w:t>
      </w: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3F6" w:rsidRPr="00E641C7" w:rsidRDefault="005F13F6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Входит ребенок-полицейский с регулировочн</w:t>
      </w:r>
      <w:r w:rsidR="005B6472" w:rsidRPr="00E641C7">
        <w:rPr>
          <w:rFonts w:ascii="Times New Roman" w:hAnsi="Times New Roman" w:cs="Times New Roman"/>
          <w:sz w:val="28"/>
          <w:szCs w:val="28"/>
        </w:rPr>
        <w:t>ой палочкой. Он показывает плакаты с дорожными знаками. Дети выступают вперед и читают стихи.</w:t>
      </w:r>
    </w:p>
    <w:p w:rsidR="005B6472" w:rsidRPr="00E641C7" w:rsidRDefault="005B647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Коле горе и не снится. </w:t>
      </w:r>
    </w:p>
    <w:p w:rsidR="005B6472" w:rsidRPr="00E641C7" w:rsidRDefault="005B647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Он по скользким листьям мчится.</w:t>
      </w:r>
    </w:p>
    <w:p w:rsidR="005B6472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Знак повешен не напрасно: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«Осторожно, здесь опасно!»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Не шумите, музыканты,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Даже, если вы таланты: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Тут сигналить не годится-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Рядом детский сад, больница.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Я – знаток дорожных правил, 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Я машину здесь поставил.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На стоянке у детсада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 тихий час стоять не надо.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По дороге проведет 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Ты не мыл в дороге рук,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Поел фрукты, овощи.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Хорошо, что рядом пункт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На дороге знак стоит,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Строгим тоном говорит: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Запрещаю в этом месте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Ехать на велосипеде.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Полицейский.   Всем, кто любит погулять,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       Все без исключения –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        Нужно помнить,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        Нужно знать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        Правила движения.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 перестраиваются на две группы – девочки и мальчики.</w:t>
      </w: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ЧАСТУШКИ.</w:t>
      </w:r>
    </w:p>
    <w:p w:rsidR="00A765D2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Дев.   Как шофер ни </w:t>
      </w:r>
      <w:r w:rsidR="00A765D2" w:rsidRPr="00E641C7">
        <w:rPr>
          <w:rFonts w:ascii="Times New Roman" w:hAnsi="Times New Roman" w:cs="Times New Roman"/>
          <w:sz w:val="28"/>
          <w:szCs w:val="28"/>
        </w:rPr>
        <w:t>тормозит,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А машина все скользит.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На колесах, как на лыжах,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Ближе, ближе, ближе.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Для спасенья есть возможность: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Лучший тормоз – осторожность.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Жизнь свою побереги-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Перед машиной не беги.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Дев.   Мы подруженьки-подружки,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lastRenderedPageBreak/>
        <w:t xml:space="preserve">            Есть глаза у нас и ушки: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По дороге мы идем,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Все мечтаем и поем.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Дорогие вы подружки,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Наш послушайте совет.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Ведь дорога не читальня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И не место для бесед.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 Мы хорошие спортсмены,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Любим мы играть в футбол.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Мостовую превратили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В наше поле-стадион.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Дев.   Нам, конечно, вывод ясен,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Что для жизни гол опасен.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Не дороги</w:t>
      </w:r>
      <w:proofErr w:type="gramStart"/>
      <w:r w:rsidRPr="00E64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1C7">
        <w:rPr>
          <w:rFonts w:ascii="Times New Roman" w:hAnsi="Times New Roman" w:cs="Times New Roman"/>
          <w:sz w:val="28"/>
          <w:szCs w:val="28"/>
        </w:rPr>
        <w:t xml:space="preserve"> а дворы –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Место для такой игры.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D2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Вед.   Там, где транспорт и дорога,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Знать порядок все должны.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На проезжей части строго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Игры все запрещены.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Чтоб дорогу перейти,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Взгляни налево, нет машины,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Тогда шагай до середины,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Потом направо погляди,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Машины нет – переходи.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Чтобы перейти дорогу,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Помни ты про переход.</w:t>
      </w:r>
    </w:p>
    <w:p w:rsidR="00FA4505" w:rsidRPr="00E641C7" w:rsidRDefault="00FA4505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FCE" w:rsidRPr="00E641C7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641C7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E641C7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Знай, что только переход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От машин тебя спасет.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Полиц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Правил дорожных на свете немало.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Все бы их выучить нам не мешало.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Но основное должен ты знать –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мостовой не играть, не кататься,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Если хочешь здоровым остаться.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Незнайка.   Попав в большой и шумный город,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Я растерялся, я пропал.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Не зная знаков светофора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Чуть под машину не попал.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Кругом машины и трамваи,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Чтоб под трамвай не угодить.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C7">
        <w:rPr>
          <w:rFonts w:ascii="Times New Roman" w:hAnsi="Times New Roman" w:cs="Times New Roman"/>
          <w:sz w:val="28"/>
          <w:szCs w:val="28"/>
        </w:rPr>
        <w:t>Полиц</w:t>
      </w:r>
      <w:proofErr w:type="spellEnd"/>
      <w:r w:rsidRPr="00E641C7">
        <w:rPr>
          <w:rFonts w:ascii="Times New Roman" w:hAnsi="Times New Roman" w:cs="Times New Roman"/>
          <w:sz w:val="28"/>
          <w:szCs w:val="28"/>
        </w:rPr>
        <w:t>.   Полицейского пост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Очень важен и не прост.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Он следит, чтоб все в пути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Знали, как себя вести.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Вед.   Где пройти через дорогу,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Как проехать вовремя.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Исключит любой затор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На дороге  светофор.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426ECD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середину становится «светофор» - ребенок с аппаратом, выполненном в виде светофора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зажигаюшим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красный, желтый и зеленый огоньки по тексту песни.</w:t>
      </w:r>
      <w:proofErr w:type="gramEnd"/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ПЕСНЯ. Про светофор.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Светофор.   Внимание, глядит в упор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На вас трехглазый светофор.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Зеленый, желтый, красный глаз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             Он каждому дает наказ.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Вед.   Выполняй закон простой: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lastRenderedPageBreak/>
        <w:t xml:space="preserve">           Красный свет зажегся –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Дети.   Стой!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Вед.   Желтый вспыхнул –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Дети.   Подожди!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Вед.   А зеленый свет –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Дети.    Иди!</w:t>
      </w: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B0" w:rsidRPr="00E641C7" w:rsidRDefault="00177BB0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>Дети под маршевую музыку выходят из зала.</w:t>
      </w:r>
    </w:p>
    <w:p w:rsidR="00C02FCE" w:rsidRPr="00E641C7" w:rsidRDefault="00C02FCE" w:rsidP="00E6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65D2" w:rsidRPr="00E641C7" w:rsidRDefault="00A765D2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808" w:rsidRPr="00E641C7" w:rsidRDefault="00A54808" w:rsidP="00E641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4808" w:rsidRPr="00E641C7" w:rsidSect="00E641C7">
      <w:pgSz w:w="11906" w:h="16838"/>
      <w:pgMar w:top="1134" w:right="850" w:bottom="1134" w:left="170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3F6"/>
    <w:rsid w:val="00177BB0"/>
    <w:rsid w:val="00426ECD"/>
    <w:rsid w:val="005B6472"/>
    <w:rsid w:val="005F13F6"/>
    <w:rsid w:val="00800ADF"/>
    <w:rsid w:val="00A54808"/>
    <w:rsid w:val="00A765D2"/>
    <w:rsid w:val="00C02FCE"/>
    <w:rsid w:val="00E641C7"/>
    <w:rsid w:val="00F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2015-08-20T12:21:00Z</dcterms:created>
  <dcterms:modified xsi:type="dcterms:W3CDTF">2016-05-11T12:26:00Z</dcterms:modified>
</cp:coreProperties>
</file>