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мы поговорим о том, что такое мелкая моторика и как ее развивать. Какие игры, игрушки и занятия помогут малышу в развитии мелкой моторики. Начнем с ответа на вопрос, почему так важно для детей развитие мелкой моторики рук? Дело в том, что в головном мозге человека центры, отвечающие за речь, и центры, отвечающие за движения пальцев рук, расположены очень близко друг к другу. Стимулируя мелкую моторику и активизируя тем самым соответствующие отделы мозга, мы активизируем и соседние зоны, отвечающие за речь. Кроме того, развитие мелкой моторики позволяет в игровой форме подготовить ребенка к обучению письму, укрепить мышцы рук, развить </w:t>
      </w:r>
      <w:proofErr w:type="spellStart"/>
      <w:r w:rsidRPr="004064D8">
        <w:rPr>
          <w:rFonts w:ascii="Times New Roman" w:eastAsia="Times New Roman" w:hAnsi="Times New Roman" w:cs="Times New Roman"/>
          <w:sz w:val="24"/>
          <w:szCs w:val="24"/>
        </w:rPr>
        <w:t>глазо-двигательную</w:t>
      </w:r>
      <w:proofErr w:type="spell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координацию.</w:t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Начинать заниматься развитием мелкой моторики у ребенка можно и нужно уже с рождения. Сначала это будет массаж пальчиков рук, ладошек. Хорошо сопровождать массаж проговариванием детских </w:t>
      </w:r>
      <w:proofErr w:type="spellStart"/>
      <w:r w:rsidRPr="004064D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, коротких стихов. В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возрасте можно переходить к пальчиковым играм, специальным упражнениям на развитие мелкой моторики.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Не стоит забывать также о развитии элементарных навыков самообслуживания: учить ребенка застегивать и расстегивать пуговицы, молнии на одежде, завязывать шнурки и т. д.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  <w:proofErr w:type="gramEnd"/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Прописи для дошкольников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" name="Рисунок 1" descr="Прописи для дошкольников">
              <a:hlinkClick xmlns:a="http://schemas.openxmlformats.org/drawingml/2006/main" r:id="rId4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писи для дошкольников">
                      <a:hlinkClick r:id="rId4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мы публикуем прописи для дошкольников. Занятия по прописям являются непременной частью программы по подготовке руки к письму. Вы можете скачать и распечатать прописи для детей прямо с нашего сайта. Выберите понравившееся вам задание,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кликните</w:t>
      </w:r>
      <w:proofErr w:type="gram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на картинку, распечатайте бланк с прописями. Наши прописи рассчитаны на детей дошкольного возраста. Игровая подача и разнообразие материала сделают занятия по подготовке руки к письму и развитию мелкой моторики интересными для ребенка. 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геометрических фигур на спине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2" name="Рисунок 2" descr="Рисование геометрических фигур на спине">
              <a:hlinkClick xmlns:a="http://schemas.openxmlformats.org/drawingml/2006/main" r:id="rId6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ование геометрических фигур на спине">
                      <a:hlinkClick r:id="rId6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Это очень полезная игра, знакомая многим из детства. Игра способствует снятию мышечных зажимов, развитию тактильного восприятия, стимулирует работу обоих полушарий головного мозга, развивает воображение. Мы предлагаем три варианта игры. </w:t>
      </w:r>
      <w:r w:rsidRPr="004064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Первый, для младших дошкольников с использованием специальных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карточек</w:t>
      </w:r>
      <w:proofErr w:type="gram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на которых изображены простые фигуры. Ребенок по карточкам определяет нарисованную взрослым фигуру. Второй, для детей старшего </w:t>
      </w:r>
      <w:proofErr w:type="spellStart"/>
      <w:r w:rsidRPr="004064D8">
        <w:rPr>
          <w:rFonts w:ascii="Times New Roman" w:eastAsia="Times New Roman" w:hAnsi="Times New Roman" w:cs="Times New Roman"/>
          <w:sz w:val="24"/>
          <w:szCs w:val="24"/>
        </w:rPr>
        <w:t>дошкльного</w:t>
      </w:r>
      <w:proofErr w:type="spell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возраста без карточек - подсказок. И третий вариант с использованием образов изучаемых букв и цифр. 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Лепка из пластилина для малышей. Рисуем </w:t>
      </w:r>
      <w:proofErr w:type="gramStart"/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>колбасками</w:t>
      </w:r>
      <w:proofErr w:type="gramEnd"/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шариками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3" name="Рисунок 3" descr="Лепка из пластилина  для малышей. Рисуем колбасками и шариками">
              <a:hlinkClick xmlns:a="http://schemas.openxmlformats.org/drawingml/2006/main" r:id="rId8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ка из пластилина  для малышей. Рисуем колбасками и шариками">
                      <a:hlinkClick r:id="rId8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Лепка из пластилина полезна для развития мелкой моторики и воображения у детей. Начинать знакомить малыша с этим интересным и полезным занятием можно уже в возрасте 1-2 лет. Сначала научите ребенка отщипывать небольшие кусочки пластилина от брусочка, катать из него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колбаски</w:t>
      </w:r>
      <w:proofErr w:type="gram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, шарики. Покажите малышу, как из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колбаски</w:t>
      </w:r>
      <w:proofErr w:type="gram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можно слепить колечко или спиральку, а шарик можно расплющить пальчиком, превратив его в блинчик.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Пальчиковые игры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4" name="Рисунок 4" descr="Пальчиковая гимнастика">
              <a:hlinkClick xmlns:a="http://schemas.openxmlformats.org/drawingml/2006/main" r:id="rId10" tgtFrame="_paren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ьчиковая гимнастика">
                      <a:hlinkClick r:id="rId10" tgtFrame="_paren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У нас на сайте есть специальный раздел “Логопедические занятия для детей 2-4 лет”. Здесь вы найдете 10 уроков для развития речи у малышей. Помимо других заданий в каждый урок включены также пальчиковые игры (пальчиковая гимнастика). Для занятий подобраны наиболее простые и эффективные пальчиковые игры. Все упражнения снабжены яркими, красочными, анимированными картинками, а также </w:t>
      </w:r>
      <w:proofErr w:type="gramStart"/>
      <w:r w:rsidRPr="004064D8">
        <w:rPr>
          <w:rFonts w:ascii="Times New Roman" w:eastAsia="Times New Roman" w:hAnsi="Times New Roman" w:cs="Times New Roman"/>
          <w:sz w:val="24"/>
          <w:szCs w:val="24"/>
        </w:rPr>
        <w:t>подробной</w:t>
      </w:r>
      <w:proofErr w:type="gramEnd"/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 видео-инструкцией.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>Нетрадиционные техники рисования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5" name="Рисунок 5" descr="Нетрадиционные техники рисования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радиционные техники рисования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 xml:space="preserve">Дети, знакомясь с окружающим миром, пытаются отразить его в своей деятельности - играх, рисовании, лепке, рассказах и т.д. Богатые возможности в этом отношении </w:t>
      </w:r>
      <w:r w:rsidRPr="004064D8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представляет изобразительная деятельность. 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 развиваться детские художественные способности. 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для развития мелкой моторики</w:t>
      </w:r>
    </w:p>
    <w:p w:rsidR="004064D8" w:rsidRPr="004064D8" w:rsidRDefault="004064D8" w:rsidP="00406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6" name="Рисунок 6" descr="Игры для развития мелкой моторики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для развития мелкой моторики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D8" w:rsidRPr="004064D8" w:rsidRDefault="004064D8" w:rsidP="0040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D8">
        <w:rPr>
          <w:rFonts w:ascii="Times New Roman" w:eastAsia="Times New Roman" w:hAnsi="Times New Roman" w:cs="Times New Roman"/>
          <w:sz w:val="24"/>
          <w:szCs w:val="24"/>
        </w:rPr>
        <w:t>В этом разделе мы собрали разнообразные и наиболее эффективные игры для развития мелкой моторики у дошкольников. Для большинства игр потребуется заранее подготовить определенный реквизит, который вы без труда найдете у себя дома или сможете купить в ближайшем магазине. Игры с прищепками, с пипеткой, пинцетом, изготовление бус из пластиковых трубочек, выкладывание мозаики, упражнение с дыроколом, сортировка семян, игры с переливанием жидкости и многое другое вы найдете в этой статье. Все игры на развитие мелкой моторики снабжены поясняющими фотографиями.</w:t>
      </w:r>
    </w:p>
    <w:p w:rsidR="004064D8" w:rsidRPr="004064D8" w:rsidRDefault="004064D8" w:rsidP="004064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6" name="Рисунок 2" descr="развивающие игры">
                <a:hlinkClick xmlns:a="http://schemas.openxmlformats.org/drawingml/2006/main" r:id="rId1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азвивающие игры">
                        <a:hlinkClick r:id="rId1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1. Упражнение с пипеткой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Д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ля этого упражнения вам понадобится пипетка и небольшие емкости для наливания жидкости. Я использовала в своей работе игрушки на присосках для ванны. Если перевернуть их обратной стороной, то в присоски можно будет капать </w:t>
      </w:r>
      <w:proofErr w:type="spellStart"/>
      <w:r w:rsidRPr="004064D8">
        <w:rPr>
          <w:rFonts w:ascii="Arial" w:eastAsia="Times New Roman" w:hAnsi="Arial" w:cs="Arial"/>
          <w:color w:val="000000"/>
          <w:sz w:val="20"/>
          <w:szCs w:val="20"/>
        </w:rPr>
        <w:t>окрашеную</w:t>
      </w:r>
      <w:proofErr w:type="spell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 воду пипеткой. 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hyperlink r:id="rId18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5" name="Рисунок 3" descr="развивающие игры">
                <a:hlinkClick xmlns:a="http://schemas.openxmlformats.org/drawingml/2006/main" r:id="rId1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развивающие игры">
                        <a:hlinkClick r:id="rId1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</w:rPr>
        <w:t>2. Упражнение с пинцетом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В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 те же самые игрушки с присосками пинцетом можно накладывать бусинки.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hyperlink r:id="rId20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4" name="Рисунок 4" descr="обучающие игры">
                <a:hlinkClick xmlns:a="http://schemas.openxmlformats.org/drawingml/2006/main" r:id="rId2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обучающие игры">
                        <a:hlinkClick r:id="rId2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3. Сортировка мелких предметов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Сортировка по цвету, форме, размеру мелких предметов, например, бусинок.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3" name="Рисунок 5" descr="обучающие игры">
                <a:hlinkClick xmlns:a="http://schemas.openxmlformats.org/drawingml/2006/main" r:id="rId2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обучающие игры">
                        <a:hlinkClick r:id="rId2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4. Помпоны и пинцет</w:t>
      </w:r>
      <w:proofErr w:type="gramStart"/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>ребуется разложить при помощи пинцета помпоны в формочки для льда.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4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2" name="Рисунок 6" descr="обучающие программы">
                <a:hlinkClick xmlns:a="http://schemas.openxmlformats.org/drawingml/2006/main" r:id="rId2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обучающие программы">
                        <a:hlinkClick r:id="rId2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5. Помпоны и щипцы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>ребуется сложить при помощи щипцов помпоны в бутылку.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6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7" name="Рисунок 7" descr="обучающие программы">
                <a:hlinkClick xmlns:a="http://schemas.openxmlformats.org/drawingml/2006/main" r:id="rId2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обучающие программы">
                        <a:hlinkClick r:id="rId2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6. Кукольная одежда на прищепках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Развешивание кукольной одежды и лоскутков ткани на веревочке с помощью прищепок также замечательное упражнение для развития мелкой моторики.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hyperlink r:id="rId28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8" name="Рисунок 8" descr="развивающие игры">
                <a:hlinkClick xmlns:a="http://schemas.openxmlformats.org/drawingml/2006/main" r:id="rId2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развивающие игры">
                        <a:hlinkClick r:id="rId2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7. Коробочка с прищепками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Прищепки можно цеплять не только на веревочку, но и на картонную коробку. Для этих целей подойдет коробка из-под обуви или подарочная упаковка. Чтобы сделать это упражнение более интересным и полезным, я наклеила круглые </w:t>
      </w:r>
      <w:proofErr w:type="spellStart"/>
      <w:r w:rsidRPr="004064D8">
        <w:rPr>
          <w:rFonts w:ascii="Arial" w:eastAsia="Times New Roman" w:hAnsi="Arial" w:cs="Arial"/>
          <w:color w:val="000000"/>
          <w:sz w:val="20"/>
          <w:szCs w:val="20"/>
        </w:rPr>
        <w:t>стикеры</w:t>
      </w:r>
      <w:proofErr w:type="spell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 с буквами по краю коробки и написала соответствующие буквы на прищепках. Задание состоит в том, чтобы найти и совместить букву на прищепке с буквой на коробке. Можно заменить буквы цифрами или геометрическими фигурами.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9" name="Рисунок 9" descr="развивающие игры">
                <a:hlinkClick xmlns:a="http://schemas.openxmlformats.org/drawingml/2006/main" r:id="rId3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развивающие игры">
                        <a:hlinkClick r:id="rId3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8. Болты и гайки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Д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>ля этого задания понадобятся гайки и болты крупного размера. Задание: накрутить гайку на болт.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0" name="Рисунок 10" descr="развивающие игры">
                <a:hlinkClick xmlns:a="http://schemas.openxmlformats.org/drawingml/2006/main" r:id="rId3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развивающие игры">
                        <a:hlinkClick r:id="rId3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9. Упражнение с дыроколом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Нужно вырезать из картона какую-нибудь фигурку, после чего проделать дыроколом отверстия по краю этой фигурки. Теперь нужно взять цветной шнурок или ленточку и продеть ее в отверстия.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1" name="Рисунок 11" descr="развивающие игры">
                <a:hlinkClick xmlns:a="http://schemas.openxmlformats.org/drawingml/2006/main" r:id="rId3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развивающие игры">
                        <a:hlinkClick r:id="rId3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10. Трубочки для коктейля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Р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>азрежьте на мелкие кусочки разноцветные пластиковые трубочки для коктейля. Упражнение состоит в том, чтобы нанизывать на ниточку эти кусочки в определенной последовательности.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2" name="Рисунок 12" descr="развивающие игры">
                <a:hlinkClick xmlns:a="http://schemas.openxmlformats.org/drawingml/2006/main" r:id="rId3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развивающие игры">
                        <a:hlinkClick r:id="rId3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 xml:space="preserve">11. Бусы 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Нанизывание бусинок на нитку или соломинку прекрасно развивает тонкую моторику.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b/>
          <w:bCs/>
          <w:color w:val="660066"/>
          <w:sz w:val="18"/>
          <w:szCs w:val="18"/>
        </w:rPr>
        <w:br/>
      </w:r>
      <w:hyperlink r:id="rId38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3" name="Рисунок 13" descr="развивающие игры">
                <a:hlinkClick xmlns:a="http://schemas.openxmlformats.org/drawingml/2006/main" r:id="rId38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развивающие игры">
                        <a:hlinkClick r:id="rId38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12. Рисунок из фасоли</w:t>
      </w:r>
    </w:p>
    <w:p w:rsidR="004064D8" w:rsidRPr="004064D8" w:rsidRDefault="004064D8" w:rsidP="004064D8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064D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На кусочке картона ребенок рисует простое изображение, например, человечка. После этого наносит клей на линии от карандаша и </w:t>
      </w:r>
      <w:proofErr w:type="spellStart"/>
      <w:r w:rsidRPr="004064D8">
        <w:rPr>
          <w:rFonts w:ascii="Arial" w:eastAsia="Times New Roman" w:hAnsi="Arial" w:cs="Arial"/>
          <w:color w:val="000000"/>
          <w:sz w:val="20"/>
          <w:szCs w:val="20"/>
        </w:rPr>
        <w:t>наклевает</w:t>
      </w:r>
      <w:proofErr w:type="spell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 фасоль. Работа с такими мелкими предметами как фасоль тренирует мышцы кисти и пальцев.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0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4" name="Рисунок 14" descr="развивающие игры">
                <a:hlinkClick xmlns:a="http://schemas.openxmlformats.org/drawingml/2006/main" r:id="rId40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развивающие игры">
                        <a:hlinkClick r:id="rId40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13. Сортировка семян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Т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>ребуется рассортировать различные виды семян с помощью пинцета.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2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5" name="Рисунок 15" descr="развивающие игры">
                <a:hlinkClick xmlns:a="http://schemas.openxmlformats.org/drawingml/2006/main" r:id="rId4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развивающие игры">
                        <a:hlinkClick r:id="rId4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14. Мозаика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Взрослый заранее готовит тонкие полоски цветной бумаги. Ребенок рвет их руками на мелкие кусочки и выкладывает из них мозаику, предварительно смазав их клеем. Это упражнение особенно хорошо подходит детям, которые еще не умеют пользоваться ножницами.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4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6" name="Рисунок 16" descr="развивающие игры">
                <a:hlinkClick xmlns:a="http://schemas.openxmlformats.org/drawingml/2006/main" r:id="rId4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развивающие игры">
                        <a:hlinkClick r:id="rId4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15. Скрепки</w:t>
      </w:r>
      <w:proofErr w:type="gramStart"/>
      <w:r w:rsidRPr="004064D8">
        <w:rPr>
          <w:rFonts w:ascii="Arial" w:eastAsia="Times New Roman" w:hAnsi="Arial" w:cs="Arial"/>
          <w:b/>
          <w:bCs/>
          <w:color w:val="660066"/>
          <w:sz w:val="18"/>
        </w:rPr>
        <w:t xml:space="preserve"> 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Д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ля работы вам потребуются цветные скрепки и листочки цветной бумаги. Ребенок собирает в стопку листочки одного цвета и скрепляет их скрепкой того же цвета. 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6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7" name="Рисунок 17" descr="развивающие игры">
                <a:hlinkClick xmlns:a="http://schemas.openxmlformats.org/drawingml/2006/main" r:id="rId46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развивающие игры">
                        <a:hlinkClick r:id="rId46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16. Зубочистка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Взрослый заранее рисует на листе бумаги какую-нибудь букву, цифру или простой рисунок. После этого лист бумаги кладется на ковер, и ребенок должен при помощи зубочистки проколоть дырочки по контуру рисунка. Когда работа будет закончена, предложите ребенку посмотреть рисунок на просвет.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18" name="Рисунок 18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4D8">
        <w:rPr>
          <w:rFonts w:ascii="Arial" w:eastAsia="Times New Roman" w:hAnsi="Arial" w:cs="Arial"/>
          <w:b/>
          <w:bCs/>
          <w:color w:val="660066"/>
          <w:sz w:val="18"/>
        </w:rPr>
        <w:t>17. Цветной песок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П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усть ребенок нарисует простой контурный рисунок на листе бумаги и смажет его клеем. После этого, захватывая пальцами песок, заполнит им рисунок. Даст клею подсохнуть. В конце надо </w:t>
      </w:r>
      <w:proofErr w:type="spellStart"/>
      <w:r w:rsidRPr="004064D8">
        <w:rPr>
          <w:rFonts w:ascii="Arial" w:eastAsia="Times New Roman" w:hAnsi="Arial" w:cs="Arial"/>
          <w:color w:val="000000"/>
          <w:sz w:val="20"/>
          <w:szCs w:val="20"/>
        </w:rPr>
        <w:t>стрести</w:t>
      </w:r>
      <w:proofErr w:type="spell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 лишний песок с картинки.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9" name="Рисунок 19" descr="развивающие игры">
                <a:hlinkClick xmlns:a="http://schemas.openxmlformats.org/drawingml/2006/main" r:id="rId49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развивающие игры">
                        <a:hlinkClick r:id="rId49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18. Наматывание ниток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З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аранее подберите мелких игрушечных насекомых для этого задания. Также вам понадобятся белые нитки. Ребенок сначала обматывает нитками </w:t>
      </w:r>
      <w:proofErr w:type="spellStart"/>
      <w:r w:rsidRPr="004064D8">
        <w:rPr>
          <w:rFonts w:ascii="Arial" w:eastAsia="Times New Roman" w:hAnsi="Arial" w:cs="Arial"/>
          <w:color w:val="000000"/>
          <w:sz w:val="20"/>
          <w:szCs w:val="20"/>
        </w:rPr>
        <w:t>фигруки</w:t>
      </w:r>
      <w:proofErr w:type="spell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 насекомых, после этого сматывает нитки обратно в моток. Нитки в этом упражнении имитируют паутину, так что заодно можно рассказать ребенку о том, как паук охотится на букашек.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52500"/>
            <wp:effectExtent l="19050" t="0" r="0" b="0"/>
            <wp:wrapSquare wrapText="bothSides"/>
            <wp:docPr id="20" name="Рисунок 20" descr="развивающи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звивающие игры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4D8">
        <w:rPr>
          <w:rFonts w:ascii="Arial" w:eastAsia="Times New Roman" w:hAnsi="Arial" w:cs="Arial"/>
          <w:b/>
          <w:bCs/>
          <w:color w:val="660066"/>
          <w:sz w:val="18"/>
        </w:rPr>
        <w:t>19. Переливание жидкостей и не только</w:t>
      </w:r>
      <w:proofErr w:type="gramStart"/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Н</w:t>
      </w:r>
      <w:proofErr w:type="gramEnd"/>
      <w:r w:rsidRPr="004064D8">
        <w:rPr>
          <w:rFonts w:ascii="Arial" w:eastAsia="Times New Roman" w:hAnsi="Arial" w:cs="Arial"/>
          <w:color w:val="000000"/>
          <w:sz w:val="20"/>
          <w:szCs w:val="20"/>
        </w:rPr>
        <w:t xml:space="preserve">аучите ребенка переливать жидкости из одного сосуда в другой. Но начинать 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lastRenderedPageBreak/>
        <w:t>лучше с "переливания" семян, например, гороха. После этого можно учиться "переливать" песок, и только потом воду.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2" w:tgtFrame="_blank" w:history="1">
        <w:r>
          <w:rPr>
            <w:rFonts w:ascii="Arial" w:eastAsia="Times New Roman" w:hAnsi="Arial" w:cs="Arial"/>
            <w:b/>
            <w:bCs/>
            <w:noProof/>
            <w:color w:val="660066"/>
            <w:sz w:val="18"/>
            <w:szCs w:val="18"/>
          </w:rPr>
          <w:drawing>
            <wp:anchor distT="0" distB="0" distL="95250" distR="9525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21" name="Рисунок 21" descr="развивающие игры">
                <a:hlinkClick xmlns:a="http://schemas.openxmlformats.org/drawingml/2006/main" r:id="rId5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развивающие игры">
                        <a:hlinkClick r:id="rId5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064D8">
        <w:rPr>
          <w:rFonts w:ascii="Arial" w:eastAsia="Times New Roman" w:hAnsi="Arial" w:cs="Arial"/>
          <w:b/>
          <w:bCs/>
          <w:color w:val="660066"/>
          <w:sz w:val="18"/>
        </w:rPr>
        <w:t>20. Конструкторы и пластилин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  <w:t>Общеизвестно, и, тем не менее, напомню, что работа с конструктором и пластилином развивает моторику.</w:t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064D8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F290D" w:rsidRDefault="009F290D" w:rsidP="004064D8"/>
    <w:sectPr w:rsidR="009F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4D8"/>
    <w:rsid w:val="004064D8"/>
    <w:rsid w:val="009F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4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D8"/>
    <w:rPr>
      <w:rFonts w:ascii="Tahoma" w:hAnsi="Tahoma" w:cs="Tahoma"/>
      <w:sz w:val="16"/>
      <w:szCs w:val="16"/>
    </w:rPr>
  </w:style>
  <w:style w:type="character" w:customStyle="1" w:styleId="titlemain21">
    <w:name w:val="titlemain21"/>
    <w:basedOn w:val="a0"/>
    <w:rsid w:val="004064D8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8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42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adalin.mospsy.ru/img6/mot2.jpg" TargetMode="External"/><Relationship Id="rId26" Type="http://schemas.openxmlformats.org/officeDocument/2006/relationships/hyperlink" Target="http://adalin.mospsy.ru/img6/mot3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adalin.mospsy.ru/img6/mot15.jpg" TargetMode="External"/><Relationship Id="rId42" Type="http://schemas.openxmlformats.org/officeDocument/2006/relationships/hyperlink" Target="http://adalin.mospsy.ru/img6/mot19.jpg" TargetMode="External"/><Relationship Id="rId47" Type="http://schemas.openxmlformats.org/officeDocument/2006/relationships/image" Target="media/image22.jpeg"/><Relationship Id="rId50" Type="http://schemas.openxmlformats.org/officeDocument/2006/relationships/image" Target="media/image24.jpeg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adalin.mospsy.ru/l_03_00/l0260.s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adalin.mospsy.ru/img6/mot14.jpg" TargetMode="External"/><Relationship Id="rId46" Type="http://schemas.openxmlformats.org/officeDocument/2006/relationships/hyperlink" Target="http://adalin.mospsy.ru/img6/mot2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alin.mospsy.ru/img6/mot01.jpg" TargetMode="External"/><Relationship Id="rId20" Type="http://schemas.openxmlformats.org/officeDocument/2006/relationships/hyperlink" Target="http://adalin.mospsy.ru/img6/mot6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mes-for-kids.ru/melkaya-motorika/risuem-na-spine.ph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adalin.mospsy.ru/img6/mot8.jpg" TargetMode="External"/><Relationship Id="rId32" Type="http://schemas.openxmlformats.org/officeDocument/2006/relationships/hyperlink" Target="http://adalin.mospsy.ru/img6/mot12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adalin.mospsy.ru/img6/mot17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6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hyperlink" Target="http://adalin.mospsy.ru/img6/mot5.jpg" TargetMode="External"/><Relationship Id="rId36" Type="http://schemas.openxmlformats.org/officeDocument/2006/relationships/hyperlink" Target="http://adalin.mospsy.ru/img6/mot16.jpg" TargetMode="External"/><Relationship Id="rId49" Type="http://schemas.openxmlformats.org/officeDocument/2006/relationships/hyperlink" Target="http://adalin.mospsy.ru/img6/mot18.jpg" TargetMode="External"/><Relationship Id="rId10" Type="http://schemas.openxmlformats.org/officeDocument/2006/relationships/hyperlink" Target="http://games-for-kids.ru/language-development/logopedicheskie-zanyatiya.php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adalin.mospsy.ru/img6/mot21.jpg" TargetMode="External"/><Relationship Id="rId52" Type="http://schemas.openxmlformats.org/officeDocument/2006/relationships/hyperlink" Target="http://adalin.mospsy.ru/img6/mot9.jpg" TargetMode="External"/><Relationship Id="rId4" Type="http://schemas.openxmlformats.org/officeDocument/2006/relationships/hyperlink" Target="http://games-for-kids.ru/melkaya-motorika/propisi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adalin.mospsy.ru/l_01_00/l_01_11c.shtml" TargetMode="External"/><Relationship Id="rId22" Type="http://schemas.openxmlformats.org/officeDocument/2006/relationships/hyperlink" Target="http://adalin.mospsy.ru/img6/mot7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adalin.mospsy.ru/img6/mot4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media/image23.jpeg"/><Relationship Id="rId8" Type="http://schemas.openxmlformats.org/officeDocument/2006/relationships/hyperlink" Target="http://games-for-kids.ru/melkaya-motorika/lepka-iz-plastilina.php" TargetMode="External"/><Relationship Id="rId51" Type="http://schemas.openxmlformats.org/officeDocument/2006/relationships/image" Target="media/image2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1490</Words>
  <Characters>8498</Characters>
  <Application>Microsoft Office Word</Application>
  <DocSecurity>0</DocSecurity>
  <Lines>70</Lines>
  <Paragraphs>19</Paragraphs>
  <ScaleCrop>false</ScaleCrop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2014-01-09T08:04:00Z</dcterms:created>
  <dcterms:modified xsi:type="dcterms:W3CDTF">2014-01-09T08:09:00Z</dcterms:modified>
</cp:coreProperties>
</file>